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A7290C" w:rsidP="0004759E">
      <w:pPr>
        <w:jc w:val="center"/>
        <w:rPr>
          <w:b/>
          <w:u w:val="single"/>
        </w:rPr>
      </w:pPr>
      <w:r>
        <w:rPr>
          <w:b/>
          <w:u w:val="single"/>
        </w:rPr>
        <w:t xml:space="preserve">Common </w:t>
      </w:r>
      <w:r w:rsidR="00D868CB" w:rsidRPr="00E20A72">
        <w:rPr>
          <w:b/>
          <w:u w:val="single"/>
        </w:rPr>
        <w:t>Requisition</w:t>
      </w:r>
      <w:r w:rsidR="00BB0BFB" w:rsidRPr="00E20A72">
        <w:rPr>
          <w:b/>
          <w:u w:val="single"/>
        </w:rPr>
        <w:t xml:space="preserve"> form for </w:t>
      </w:r>
      <w:r>
        <w:rPr>
          <w:b/>
          <w:u w:val="single"/>
        </w:rPr>
        <w:t xml:space="preserve">using </w:t>
      </w:r>
      <w:r w:rsidR="007401BF">
        <w:rPr>
          <w:b/>
          <w:u w:val="single"/>
        </w:rPr>
        <w:t>Ellipsometer</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Ind w:w="360" w:type="dxa"/>
        <w:tblLook w:val="04A0" w:firstRow="1" w:lastRow="0" w:firstColumn="1" w:lastColumn="0" w:noHBand="0" w:noVBand="1"/>
      </w:tblPr>
      <w:tblGrid>
        <w:gridCol w:w="1976"/>
        <w:gridCol w:w="2544"/>
        <w:gridCol w:w="1858"/>
        <w:gridCol w:w="3254"/>
      </w:tblGrid>
      <w:tr w:rsidR="00ED6DC6" w:rsidRPr="00E20A72" w:rsidTr="00A7290C">
        <w:trPr>
          <w:trHeight w:val="561"/>
          <w:jc w:val="center"/>
        </w:trPr>
        <w:tc>
          <w:tcPr>
            <w:tcW w:w="1976" w:type="dxa"/>
          </w:tcPr>
          <w:p w:rsidR="00ED6DC6" w:rsidRPr="00E20A72" w:rsidRDefault="00ED6DC6" w:rsidP="0004759E">
            <w:pPr>
              <w:pStyle w:val="ListParagraph"/>
              <w:ind w:left="0"/>
              <w:jc w:val="both"/>
              <w:rPr>
                <w:sz w:val="20"/>
                <w:szCs w:val="20"/>
              </w:rPr>
            </w:pPr>
            <w:r w:rsidRPr="00E20A72">
              <w:rPr>
                <w:sz w:val="20"/>
                <w:szCs w:val="20"/>
              </w:rPr>
              <w:t>Name, Affiliation</w:t>
            </w:r>
          </w:p>
        </w:tc>
        <w:tc>
          <w:tcPr>
            <w:tcW w:w="2544" w:type="dxa"/>
          </w:tcPr>
          <w:p w:rsidR="00ED6DC6" w:rsidRPr="00E20A72" w:rsidRDefault="00ED6DC6" w:rsidP="0004759E">
            <w:pPr>
              <w:pStyle w:val="ListParagraph"/>
              <w:ind w:left="0"/>
              <w:jc w:val="both"/>
              <w:rPr>
                <w:sz w:val="20"/>
                <w:szCs w:val="20"/>
              </w:rPr>
            </w:pPr>
            <w:r w:rsidRPr="00E20A72">
              <w:rPr>
                <w:sz w:val="20"/>
                <w:szCs w:val="20"/>
              </w:rPr>
              <w:t>Department/Organization (In case of outside IIT P, give full postal address)</w:t>
            </w:r>
          </w:p>
        </w:tc>
        <w:tc>
          <w:tcPr>
            <w:tcW w:w="1858" w:type="dxa"/>
          </w:tcPr>
          <w:p w:rsidR="00ED6DC6" w:rsidRPr="00E20A72" w:rsidRDefault="00ED6DC6" w:rsidP="0004759E">
            <w:pPr>
              <w:pStyle w:val="ListParagraph"/>
              <w:ind w:left="0"/>
              <w:jc w:val="both"/>
              <w:rPr>
                <w:sz w:val="20"/>
                <w:szCs w:val="20"/>
              </w:rPr>
            </w:pPr>
            <w:r w:rsidRPr="00E20A72">
              <w:rPr>
                <w:sz w:val="20"/>
                <w:szCs w:val="20"/>
              </w:rPr>
              <w:t>Contact details</w:t>
            </w:r>
          </w:p>
          <w:p w:rsidR="00ED6DC6" w:rsidRPr="00E20A72" w:rsidRDefault="00ED6DC6" w:rsidP="0004759E">
            <w:pPr>
              <w:pStyle w:val="ListParagraph"/>
              <w:ind w:left="0"/>
              <w:jc w:val="both"/>
              <w:rPr>
                <w:sz w:val="20"/>
                <w:szCs w:val="20"/>
              </w:rPr>
            </w:pPr>
            <w:r w:rsidRPr="00E20A72">
              <w:rPr>
                <w:sz w:val="20"/>
                <w:szCs w:val="20"/>
              </w:rPr>
              <w:t>(phone number and e-mail id)</w:t>
            </w:r>
          </w:p>
        </w:tc>
        <w:tc>
          <w:tcPr>
            <w:tcW w:w="3254" w:type="dxa"/>
          </w:tcPr>
          <w:p w:rsidR="00ED6DC6" w:rsidRDefault="00ED6DC6" w:rsidP="0004759E">
            <w:pPr>
              <w:pStyle w:val="ListParagraph"/>
              <w:ind w:left="0"/>
              <w:jc w:val="both"/>
              <w:rPr>
                <w:sz w:val="20"/>
                <w:szCs w:val="20"/>
              </w:rPr>
            </w:pPr>
            <w:r w:rsidRPr="00E20A72">
              <w:rPr>
                <w:sz w:val="20"/>
                <w:szCs w:val="20"/>
              </w:rPr>
              <w:t>Payment confirmation</w:t>
            </w:r>
          </w:p>
          <w:p w:rsidR="00E31370" w:rsidRPr="00E20A72" w:rsidRDefault="00E31370" w:rsidP="0004759E">
            <w:pPr>
              <w:pStyle w:val="ListParagraph"/>
              <w:ind w:left="0"/>
              <w:jc w:val="both"/>
              <w:rPr>
                <w:sz w:val="20"/>
                <w:szCs w:val="20"/>
              </w:rPr>
            </w:pPr>
            <w:r>
              <w:rPr>
                <w:sz w:val="20"/>
                <w:szCs w:val="20"/>
              </w:rPr>
              <w:t>(P</w:t>
            </w:r>
            <w:r w:rsidRPr="007335EE">
              <w:rPr>
                <w:sz w:val="20"/>
                <w:szCs w:val="20"/>
              </w:rPr>
              <w:t>lease see the terms and conditions, to know a</w:t>
            </w:r>
            <w:r>
              <w:rPr>
                <w:sz w:val="20"/>
                <w:szCs w:val="20"/>
              </w:rPr>
              <w:t>bout any additional charges for estimation)</w:t>
            </w:r>
          </w:p>
        </w:tc>
      </w:tr>
      <w:tr w:rsidR="00ED6DC6" w:rsidRPr="00E20A72" w:rsidTr="00A7290C">
        <w:trPr>
          <w:trHeight w:val="1322"/>
          <w:jc w:val="center"/>
        </w:trPr>
        <w:tc>
          <w:tcPr>
            <w:tcW w:w="1976" w:type="dxa"/>
          </w:tcPr>
          <w:p w:rsidR="00ED6DC6" w:rsidRPr="00E20A72" w:rsidRDefault="00ED6DC6" w:rsidP="0004759E">
            <w:pPr>
              <w:pStyle w:val="ListParagraph"/>
              <w:ind w:left="0"/>
              <w:jc w:val="both"/>
              <w:rPr>
                <w:sz w:val="20"/>
                <w:szCs w:val="20"/>
              </w:rPr>
            </w:pPr>
          </w:p>
        </w:tc>
        <w:tc>
          <w:tcPr>
            <w:tcW w:w="2544" w:type="dxa"/>
          </w:tcPr>
          <w:p w:rsidR="00ED6DC6" w:rsidRPr="00E20A72" w:rsidRDefault="00ED6DC6" w:rsidP="0004759E">
            <w:pPr>
              <w:pStyle w:val="ListParagraph"/>
              <w:ind w:left="0"/>
              <w:jc w:val="both"/>
              <w:rPr>
                <w:sz w:val="20"/>
                <w:szCs w:val="20"/>
              </w:rPr>
            </w:pPr>
          </w:p>
        </w:tc>
        <w:tc>
          <w:tcPr>
            <w:tcW w:w="1858" w:type="dxa"/>
          </w:tcPr>
          <w:p w:rsidR="00ED6DC6" w:rsidRPr="00E20A72" w:rsidRDefault="00ED6DC6" w:rsidP="0004759E">
            <w:pPr>
              <w:pStyle w:val="ListParagraph"/>
              <w:ind w:left="0"/>
              <w:jc w:val="both"/>
              <w:rPr>
                <w:sz w:val="20"/>
                <w:szCs w:val="20"/>
              </w:rPr>
            </w:pPr>
          </w:p>
        </w:tc>
        <w:tc>
          <w:tcPr>
            <w:tcW w:w="3254" w:type="dxa"/>
          </w:tcPr>
          <w:p w:rsidR="00EF048C" w:rsidRPr="00E20A72" w:rsidRDefault="00EF048C" w:rsidP="0004759E">
            <w:pPr>
              <w:pStyle w:val="ListParagraph"/>
              <w:ind w:left="0"/>
              <w:jc w:val="both"/>
              <w:rPr>
                <w:sz w:val="20"/>
                <w:szCs w:val="20"/>
              </w:rPr>
            </w:pPr>
            <w:r w:rsidRPr="00E20A72">
              <w:rPr>
                <w:sz w:val="20"/>
                <w:szCs w:val="20"/>
              </w:rPr>
              <w:t>Amount Paid:</w:t>
            </w:r>
          </w:p>
          <w:p w:rsidR="00EF048C" w:rsidRPr="00E20A72" w:rsidRDefault="00EF048C" w:rsidP="0004759E">
            <w:pPr>
              <w:pStyle w:val="ListParagraph"/>
              <w:ind w:left="0"/>
              <w:jc w:val="both"/>
              <w:rPr>
                <w:sz w:val="20"/>
                <w:szCs w:val="20"/>
              </w:rPr>
            </w:pPr>
            <w:r w:rsidRPr="00E20A72">
              <w:rPr>
                <w:sz w:val="20"/>
                <w:szCs w:val="20"/>
              </w:rPr>
              <w:t>DD number/Transaction Reference:</w:t>
            </w:r>
          </w:p>
          <w:p w:rsidR="00D034A8" w:rsidRPr="00E20A72" w:rsidRDefault="00D034A8" w:rsidP="0004759E">
            <w:pPr>
              <w:pStyle w:val="ListParagraph"/>
              <w:ind w:left="0"/>
              <w:jc w:val="both"/>
              <w:rPr>
                <w:sz w:val="20"/>
                <w:szCs w:val="20"/>
              </w:rPr>
            </w:pPr>
            <w:r w:rsidRPr="00E20A72">
              <w:rPr>
                <w:sz w:val="20"/>
                <w:szCs w:val="20"/>
              </w:rPr>
              <w:t>Date</w:t>
            </w:r>
            <w:r w:rsidR="00EF048C" w:rsidRPr="00E20A72">
              <w:rPr>
                <w:sz w:val="20"/>
                <w:szCs w:val="20"/>
              </w:rPr>
              <w:t>:</w:t>
            </w:r>
          </w:p>
          <w:p w:rsidR="00D034A8" w:rsidRPr="00E20A72" w:rsidRDefault="00D034A8" w:rsidP="0004759E">
            <w:pPr>
              <w:pStyle w:val="ListParagraph"/>
              <w:ind w:left="0"/>
              <w:jc w:val="both"/>
              <w:rPr>
                <w:sz w:val="20"/>
                <w:szCs w:val="20"/>
              </w:rPr>
            </w:pPr>
            <w:r w:rsidRPr="00E20A72">
              <w:rPr>
                <w:sz w:val="20"/>
                <w:szCs w:val="20"/>
              </w:rPr>
              <w:t>Bank</w:t>
            </w:r>
            <w:r w:rsidR="00EF048C" w:rsidRPr="00E20A72">
              <w:rPr>
                <w:sz w:val="20"/>
                <w:szCs w:val="20"/>
              </w:rPr>
              <w:t>:</w:t>
            </w:r>
          </w:p>
        </w:tc>
      </w:tr>
    </w:tbl>
    <w:p w:rsidR="00A7290C" w:rsidRPr="002D0043" w:rsidRDefault="00A7290C" w:rsidP="00A7290C">
      <w:pPr>
        <w:pStyle w:val="ListParagraph"/>
        <w:numPr>
          <w:ilvl w:val="0"/>
          <w:numId w:val="3"/>
        </w:numPr>
        <w:spacing w:before="120"/>
        <w:jc w:val="both"/>
        <w:rPr>
          <w:sz w:val="20"/>
          <w:szCs w:val="20"/>
        </w:rPr>
      </w:pPr>
      <w:r w:rsidRPr="002D0043">
        <w:rPr>
          <w:sz w:val="20"/>
          <w:szCs w:val="20"/>
        </w:rPr>
        <w:t>EXPERIMENTAL DETAILS REQUIRED</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9661"/>
      </w:tblGrid>
      <w:tr w:rsidR="00A7290C" w:rsidRPr="002D0043" w:rsidTr="007401BF">
        <w:trPr>
          <w:trHeight w:val="1953"/>
          <w:jc w:val="center"/>
        </w:trPr>
        <w:tc>
          <w:tcPr>
            <w:tcW w:w="9661" w:type="dxa"/>
            <w:tcBorders>
              <w:top w:val="single" w:sz="4" w:space="0" w:color="auto"/>
              <w:left w:val="single" w:sz="4" w:space="0" w:color="auto"/>
            </w:tcBorders>
          </w:tcPr>
          <w:p w:rsidR="00A7290C" w:rsidRPr="002D0043" w:rsidRDefault="007401BF" w:rsidP="007401BF">
            <w:pPr>
              <w:spacing w:after="200"/>
              <w:rPr>
                <w:bCs/>
                <w:sz w:val="20"/>
                <w:szCs w:val="20"/>
              </w:rPr>
            </w:pPr>
            <w:r>
              <w:rPr>
                <w:bCs/>
                <w:sz w:val="20"/>
                <w:szCs w:val="20"/>
              </w:rPr>
              <w:t xml:space="preserve">Detailed requirement related to measurement with </w:t>
            </w:r>
            <w:r>
              <w:rPr>
                <w:bCs/>
                <w:sz w:val="20"/>
                <w:szCs w:val="20"/>
              </w:rPr>
              <w:t>Ellipsometer</w:t>
            </w:r>
            <w:r w:rsidRPr="002D0043">
              <w:rPr>
                <w:bCs/>
                <w:sz w:val="20"/>
                <w:szCs w:val="20"/>
              </w:rPr>
              <w:t>:</w:t>
            </w:r>
          </w:p>
        </w:tc>
      </w:tr>
    </w:tbl>
    <w:p w:rsidR="00A7290C" w:rsidRDefault="00A7290C" w:rsidP="00A7290C">
      <w:pPr>
        <w:pStyle w:val="ListParagraph"/>
        <w:ind w:left="360"/>
        <w:jc w:val="both"/>
        <w:rPr>
          <w:sz w:val="20"/>
          <w:szCs w:val="20"/>
        </w:rPr>
      </w:pPr>
    </w:p>
    <w:p w:rsidR="00A7290C" w:rsidRPr="002D0043" w:rsidRDefault="00A7290C" w:rsidP="00A7290C">
      <w:pPr>
        <w:pStyle w:val="ListParagraph"/>
        <w:numPr>
          <w:ilvl w:val="0"/>
          <w:numId w:val="3"/>
        </w:numPr>
        <w:jc w:val="both"/>
        <w:rPr>
          <w:sz w:val="20"/>
          <w:szCs w:val="20"/>
        </w:rPr>
      </w:pPr>
      <w:r w:rsidRPr="002D0043">
        <w:rPr>
          <w:sz w:val="20"/>
          <w:szCs w:val="20"/>
        </w:rPr>
        <w:t>SAMPLE DETAILS</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2266"/>
        <w:gridCol w:w="7395"/>
      </w:tblGrid>
      <w:tr w:rsidR="00A7290C" w:rsidRPr="002D0043" w:rsidTr="007401BF">
        <w:trPr>
          <w:trHeight w:val="386"/>
          <w:jc w:val="center"/>
        </w:trPr>
        <w:tc>
          <w:tcPr>
            <w:tcW w:w="2266" w:type="dxa"/>
            <w:tcBorders>
              <w:top w:val="single" w:sz="4" w:space="0" w:color="auto"/>
              <w:left w:val="single" w:sz="4" w:space="0" w:color="auto"/>
              <w:bottom w:val="single" w:sz="4" w:space="0" w:color="auto"/>
            </w:tcBorders>
          </w:tcPr>
          <w:p w:rsidR="00A7290C" w:rsidRPr="002D0043" w:rsidRDefault="00A7290C" w:rsidP="00B06D18">
            <w:pPr>
              <w:spacing w:after="200"/>
              <w:rPr>
                <w:b/>
                <w:sz w:val="20"/>
                <w:szCs w:val="20"/>
              </w:rPr>
            </w:pPr>
            <w:r w:rsidRPr="002D0043">
              <w:rPr>
                <w:b/>
                <w:sz w:val="20"/>
                <w:szCs w:val="20"/>
              </w:rPr>
              <w:t>No of Sample with sample ID (s):</w:t>
            </w:r>
          </w:p>
        </w:tc>
        <w:tc>
          <w:tcPr>
            <w:tcW w:w="7395" w:type="dxa"/>
            <w:tcBorders>
              <w:top w:val="single" w:sz="4" w:space="0" w:color="auto"/>
              <w:left w:val="single" w:sz="4" w:space="0" w:color="auto"/>
              <w:bottom w:val="single" w:sz="4" w:space="0" w:color="auto"/>
            </w:tcBorders>
          </w:tcPr>
          <w:p w:rsidR="00A7290C" w:rsidRPr="002D0043" w:rsidRDefault="00A7290C" w:rsidP="00B06D18">
            <w:pPr>
              <w:spacing w:after="200"/>
              <w:rPr>
                <w:b/>
                <w:sz w:val="20"/>
                <w:szCs w:val="20"/>
              </w:rPr>
            </w:pPr>
          </w:p>
        </w:tc>
      </w:tr>
      <w:tr w:rsidR="00A7290C" w:rsidRPr="002D0043" w:rsidTr="007401BF">
        <w:trPr>
          <w:trHeight w:val="1889"/>
          <w:jc w:val="center"/>
        </w:trPr>
        <w:tc>
          <w:tcPr>
            <w:tcW w:w="2266" w:type="dxa"/>
            <w:tcBorders>
              <w:top w:val="single" w:sz="4" w:space="0" w:color="auto"/>
              <w:left w:val="single" w:sz="4" w:space="0" w:color="auto"/>
              <w:bottom w:val="single" w:sz="4" w:space="0" w:color="auto"/>
            </w:tcBorders>
          </w:tcPr>
          <w:p w:rsidR="00A7290C" w:rsidRPr="002D0043" w:rsidRDefault="00A7290C" w:rsidP="00B06D18">
            <w:pPr>
              <w:spacing w:after="200"/>
              <w:rPr>
                <w:b/>
                <w:sz w:val="20"/>
                <w:szCs w:val="20"/>
              </w:rPr>
            </w:pPr>
            <w:r w:rsidRPr="002D0043">
              <w:rPr>
                <w:b/>
                <w:sz w:val="20"/>
                <w:szCs w:val="20"/>
              </w:rPr>
              <w:t>Nature of sample</w:t>
            </w:r>
          </w:p>
          <w:p w:rsidR="00A7290C" w:rsidRPr="002D0043" w:rsidRDefault="00A7290C" w:rsidP="00B06D18">
            <w:pPr>
              <w:spacing w:after="200"/>
              <w:rPr>
                <w:b/>
                <w:sz w:val="20"/>
                <w:szCs w:val="20"/>
              </w:rPr>
            </w:pPr>
          </w:p>
        </w:tc>
        <w:tc>
          <w:tcPr>
            <w:tcW w:w="7395" w:type="dxa"/>
            <w:tcBorders>
              <w:top w:val="single" w:sz="4" w:space="0" w:color="auto"/>
              <w:left w:val="single" w:sz="4" w:space="0" w:color="auto"/>
              <w:bottom w:val="single" w:sz="4" w:space="0" w:color="auto"/>
            </w:tcBorders>
          </w:tcPr>
          <w:p w:rsidR="00A7290C" w:rsidRDefault="00A7290C" w:rsidP="00B06D18">
            <w:pPr>
              <w:spacing w:line="276" w:lineRule="auto"/>
              <w:rPr>
                <w:bCs/>
                <w:sz w:val="20"/>
                <w:szCs w:val="20"/>
              </w:rPr>
            </w:pPr>
            <w:r w:rsidRPr="002D0043">
              <w:rPr>
                <w:bCs/>
                <w:sz w:val="20"/>
                <w:szCs w:val="20"/>
              </w:rPr>
              <w:t xml:space="preserve">Type of sample: Thin </w:t>
            </w:r>
            <w:r w:rsidR="007401BF">
              <w:rPr>
                <w:bCs/>
                <w:sz w:val="20"/>
                <w:szCs w:val="20"/>
              </w:rPr>
              <w:t>film</w:t>
            </w:r>
          </w:p>
          <w:p w:rsidR="007401BF" w:rsidRDefault="007401BF" w:rsidP="00B06D18">
            <w:pPr>
              <w:spacing w:line="276" w:lineRule="auto"/>
              <w:rPr>
                <w:bCs/>
                <w:sz w:val="20"/>
                <w:szCs w:val="20"/>
              </w:rPr>
            </w:pPr>
            <w:r>
              <w:rPr>
                <w:bCs/>
                <w:sz w:val="20"/>
                <w:szCs w:val="20"/>
              </w:rPr>
              <w:t>Name of the method by which the thin film was prepared</w:t>
            </w:r>
          </w:p>
          <w:p w:rsidR="007401BF" w:rsidRPr="002D0043" w:rsidRDefault="007401BF" w:rsidP="00B06D18">
            <w:pPr>
              <w:spacing w:line="276" w:lineRule="auto"/>
              <w:rPr>
                <w:bCs/>
                <w:sz w:val="20"/>
                <w:szCs w:val="20"/>
              </w:rPr>
            </w:pPr>
            <w:r>
              <w:rPr>
                <w:bCs/>
                <w:sz w:val="20"/>
                <w:szCs w:val="20"/>
              </w:rPr>
              <w:t xml:space="preserve">Does the sample emit corrosive vapors? Yes/No </w:t>
            </w:r>
          </w:p>
          <w:p w:rsidR="00A7290C" w:rsidRPr="002D0043" w:rsidRDefault="00A7290C" w:rsidP="00B06D18">
            <w:pPr>
              <w:spacing w:after="200"/>
              <w:rPr>
                <w:b/>
                <w:sz w:val="20"/>
                <w:szCs w:val="20"/>
              </w:rPr>
            </w:pPr>
            <w:r w:rsidRPr="002D0043">
              <w:rPr>
                <w:bCs/>
                <w:sz w:val="20"/>
                <w:szCs w:val="20"/>
              </w:rPr>
              <w:t>Any other sample info relevant to Facility/Experiment…</w:t>
            </w:r>
          </w:p>
        </w:tc>
      </w:tr>
    </w:tbl>
    <w:p w:rsidR="00A7290C" w:rsidRPr="002D0043" w:rsidRDefault="00A7290C" w:rsidP="00A7290C">
      <w:pPr>
        <w:pStyle w:val="ListParagraph"/>
        <w:ind w:left="360"/>
        <w:jc w:val="both"/>
        <w:rPr>
          <w:sz w:val="20"/>
          <w:szCs w:val="20"/>
        </w:rPr>
      </w:pPr>
    </w:p>
    <w:p w:rsidR="00A7290C" w:rsidRPr="002D0043" w:rsidRDefault="00A7290C" w:rsidP="00A7290C">
      <w:pPr>
        <w:jc w:val="both"/>
        <w:rPr>
          <w:sz w:val="20"/>
          <w:szCs w:val="20"/>
        </w:rPr>
      </w:pPr>
    </w:p>
    <w:p w:rsidR="00E86AFC" w:rsidRPr="00E20A72" w:rsidRDefault="00E86AFC" w:rsidP="00E86AFC">
      <w:pPr>
        <w:pStyle w:val="ListParagraph"/>
        <w:ind w:left="360"/>
        <w:jc w:val="both"/>
        <w:rPr>
          <w:sz w:val="20"/>
          <w:szCs w:val="20"/>
        </w:rPr>
      </w:pPr>
    </w:p>
    <w:p w:rsidR="00177DE5" w:rsidRDefault="00177DE5" w:rsidP="00923ADE">
      <w:pPr>
        <w:ind w:firstLine="720"/>
        <w:jc w:val="both"/>
        <w:rPr>
          <w:sz w:val="20"/>
          <w:szCs w:val="20"/>
        </w:rPr>
      </w:pPr>
    </w:p>
    <w:p w:rsidR="002D53E4" w:rsidRPr="00E20A72" w:rsidRDefault="002D53E4" w:rsidP="00923ADE">
      <w:pPr>
        <w:ind w:firstLine="720"/>
        <w:jc w:val="both"/>
        <w:rPr>
          <w:sz w:val="20"/>
          <w:szCs w:val="20"/>
        </w:rPr>
      </w:pPr>
    </w:p>
    <w:p w:rsidR="005573B4" w:rsidRPr="00E20A72" w:rsidRDefault="00092B35" w:rsidP="00923ADE">
      <w:pPr>
        <w:ind w:firstLine="720"/>
        <w:jc w:val="both"/>
        <w:rPr>
          <w:sz w:val="20"/>
          <w:szCs w:val="20"/>
        </w:rPr>
      </w:pPr>
      <w:r w:rsidRPr="00E20A72">
        <w:rPr>
          <w:sz w:val="20"/>
          <w:szCs w:val="20"/>
        </w:rPr>
        <w:t>Signature of the user</w:t>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Pr="00E20A72">
        <w:rPr>
          <w:sz w:val="20"/>
          <w:szCs w:val="20"/>
        </w:rPr>
        <w:t xml:space="preserve">     </w:t>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p>
    <w:p w:rsidR="00923ADE" w:rsidRPr="00E20A72" w:rsidRDefault="00923ADE" w:rsidP="00923ADE">
      <w:pPr>
        <w:ind w:left="2160" w:firstLine="720"/>
        <w:rPr>
          <w:sz w:val="20"/>
          <w:szCs w:val="20"/>
        </w:rPr>
      </w:pPr>
      <w:r w:rsidRPr="00E20A72">
        <w:rPr>
          <w:sz w:val="20"/>
          <w:szCs w:val="20"/>
        </w:rPr>
        <w:t>Name &amp; Signature of the Supervisor</w:t>
      </w:r>
    </w:p>
    <w:p w:rsidR="00A05091" w:rsidRDefault="00736632" w:rsidP="00A05091">
      <w:pPr>
        <w:ind w:left="6480"/>
        <w:jc w:val="both"/>
        <w:rPr>
          <w:sz w:val="20"/>
          <w:szCs w:val="20"/>
        </w:rPr>
      </w:pPr>
      <w:r w:rsidRPr="00E20A72">
        <w:rPr>
          <w:sz w:val="20"/>
          <w:szCs w:val="20"/>
        </w:rPr>
        <w:t xml:space="preserve">Signature of </w:t>
      </w:r>
      <w:proofErr w:type="spellStart"/>
      <w:r w:rsidR="00BE1B8E">
        <w:rPr>
          <w:sz w:val="20"/>
          <w:szCs w:val="20"/>
        </w:rPr>
        <w:t>HoD</w:t>
      </w:r>
      <w:proofErr w:type="spellEnd"/>
      <w:r w:rsidR="00BE1B8E">
        <w:rPr>
          <w:sz w:val="20"/>
          <w:szCs w:val="20"/>
        </w:rPr>
        <w:t>, user department</w:t>
      </w:r>
    </w:p>
    <w:p w:rsidR="00923ADE" w:rsidRPr="00E20A72" w:rsidRDefault="00923ADE" w:rsidP="00A05091">
      <w:pPr>
        <w:ind w:left="6480"/>
        <w:jc w:val="both"/>
        <w:rPr>
          <w:sz w:val="20"/>
          <w:szCs w:val="20"/>
        </w:rPr>
      </w:pPr>
      <w:r w:rsidRPr="00E20A72">
        <w:rPr>
          <w:sz w:val="20"/>
          <w:szCs w:val="20"/>
        </w:rPr>
        <w:t>(</w:t>
      </w:r>
      <w:r w:rsidR="00E86AFC" w:rsidRPr="00E20A72">
        <w:rPr>
          <w:sz w:val="20"/>
          <w:szCs w:val="20"/>
        </w:rPr>
        <w:t>With</w:t>
      </w:r>
      <w:r w:rsidRPr="00E20A72">
        <w:rPr>
          <w:sz w:val="20"/>
          <w:szCs w:val="20"/>
        </w:rPr>
        <w:t xml:space="preserve"> date and official seal)</w:t>
      </w:r>
    </w:p>
    <w:p w:rsidR="00A7290C" w:rsidRDefault="00A7290C" w:rsidP="0004759E">
      <w:pPr>
        <w:pStyle w:val="ListParagraph"/>
        <w:spacing w:before="120"/>
        <w:ind w:left="360"/>
        <w:jc w:val="center"/>
        <w:rPr>
          <w:sz w:val="20"/>
          <w:szCs w:val="20"/>
        </w:rPr>
      </w:pPr>
    </w:p>
    <w:p w:rsidR="00EC3265" w:rsidRPr="00E20A72" w:rsidRDefault="000024EA" w:rsidP="0004759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E20A72">
        <w:rPr>
          <w:sz w:val="20"/>
          <w:szCs w:val="20"/>
        </w:rPr>
        <w:t>FOR OFFICE USE ONLY</w:t>
      </w:r>
    </w:p>
    <w:p w:rsidR="00923ADE" w:rsidRPr="00E20A72" w:rsidRDefault="00923ADE" w:rsidP="00923ADE">
      <w:pPr>
        <w:pStyle w:val="ListParagraph"/>
        <w:spacing w:before="120"/>
        <w:ind w:left="360"/>
        <w:jc w:val="both"/>
        <w:rPr>
          <w:sz w:val="20"/>
          <w:szCs w:val="20"/>
        </w:rPr>
      </w:pPr>
    </w:p>
    <w:p w:rsidR="00EC3265" w:rsidRPr="00E20A72" w:rsidRDefault="00EC3265" w:rsidP="0004759E">
      <w:pPr>
        <w:pStyle w:val="ListParagraph"/>
        <w:numPr>
          <w:ilvl w:val="0"/>
          <w:numId w:val="3"/>
        </w:numPr>
        <w:spacing w:before="120"/>
        <w:jc w:val="both"/>
        <w:rPr>
          <w:sz w:val="20"/>
          <w:szCs w:val="20"/>
        </w:rPr>
      </w:pPr>
      <w:r w:rsidRPr="00E20A72">
        <w:rPr>
          <w:sz w:val="20"/>
          <w:szCs w:val="20"/>
        </w:rPr>
        <w:t xml:space="preserve">SLOT ALLOTMENT DETAILS </w:t>
      </w:r>
    </w:p>
    <w:p w:rsidR="00EC3265" w:rsidRPr="00E20A72" w:rsidRDefault="00EC3265" w:rsidP="00A7290C">
      <w:pPr>
        <w:spacing w:line="480" w:lineRule="auto"/>
        <w:ind w:left="360"/>
        <w:jc w:val="both"/>
        <w:rPr>
          <w:sz w:val="20"/>
          <w:szCs w:val="20"/>
        </w:rPr>
      </w:pPr>
      <w:r w:rsidRPr="00E20A72">
        <w:rPr>
          <w:sz w:val="20"/>
          <w:szCs w:val="20"/>
        </w:rPr>
        <w:t>Job Order Number:</w:t>
      </w:r>
    </w:p>
    <w:p w:rsidR="00EC3265" w:rsidRPr="00E20A72" w:rsidRDefault="00EC3265" w:rsidP="00A7290C">
      <w:pPr>
        <w:spacing w:line="48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2D53E4" w:rsidRPr="00E20A72" w:rsidRDefault="00EC3265" w:rsidP="00A7290C">
      <w:pPr>
        <w:spacing w:line="480" w:lineRule="auto"/>
        <w:ind w:left="1260" w:hanging="900"/>
        <w:jc w:val="both"/>
        <w:rPr>
          <w:sz w:val="20"/>
          <w:szCs w:val="20"/>
        </w:rPr>
      </w:pPr>
      <w:r w:rsidRPr="00E20A72">
        <w:rPr>
          <w:sz w:val="20"/>
          <w:szCs w:val="20"/>
        </w:rPr>
        <w:t xml:space="preserve"> </w:t>
      </w:r>
    </w:p>
    <w:p w:rsidR="007017E1" w:rsidRDefault="00EC3265" w:rsidP="00A7290C">
      <w:pPr>
        <w:spacing w:line="48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Signature of Faculty in-charge</w:t>
      </w:r>
    </w:p>
    <w:p w:rsidR="007017E1" w:rsidRDefault="007017E1" w:rsidP="007017E1">
      <w:pPr>
        <w:spacing w:line="360" w:lineRule="auto"/>
        <w:jc w:val="center"/>
        <w:rPr>
          <w:b/>
          <w:u w:val="single"/>
        </w:rPr>
      </w:pPr>
      <w:r w:rsidRPr="002E46D6">
        <w:rPr>
          <w:b/>
          <w:u w:val="single"/>
        </w:rPr>
        <w:lastRenderedPageBreak/>
        <w:t>Terms and Conditions for using the Facilities</w:t>
      </w:r>
    </w:p>
    <w:p w:rsidR="00150F86" w:rsidRPr="00665D38" w:rsidRDefault="00150F86" w:rsidP="00150F86">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C53D88" w:rsidRPr="008C2258" w:rsidRDefault="00C53D88" w:rsidP="00C53D88">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w:t>
      </w:r>
      <w:bookmarkStart w:id="0" w:name="_GoBack"/>
      <w:bookmarkEnd w:id="0"/>
      <w:r>
        <w:rPr>
          <w:sz w:val="22"/>
          <w:szCs w:val="22"/>
        </w:rPr>
        <w:t xml:space="preserve">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C53D88" w:rsidRPr="008C2258" w:rsidRDefault="00C53D88" w:rsidP="00C53D88">
      <w:pPr>
        <w:pStyle w:val="ListParagraph"/>
        <w:numPr>
          <w:ilvl w:val="0"/>
          <w:numId w:val="9"/>
        </w:numPr>
        <w:spacing w:line="360" w:lineRule="auto"/>
        <w:jc w:val="both"/>
        <w:rPr>
          <w:sz w:val="22"/>
          <w:szCs w:val="22"/>
        </w:rPr>
      </w:pPr>
      <w:r w:rsidRPr="008C2258">
        <w:rPr>
          <w:sz w:val="22"/>
          <w:szCs w:val="22"/>
        </w:rPr>
        <w:t xml:space="preserve">Samples should be ready to use for/in/with </w:t>
      </w:r>
      <w:r w:rsidR="004927C8">
        <w:rPr>
          <w:sz w:val="22"/>
          <w:szCs w:val="22"/>
        </w:rPr>
        <w:t>Ellipsometer</w:t>
      </w:r>
      <w:r w:rsidRPr="008C2258">
        <w:rPr>
          <w:sz w:val="22"/>
          <w:szCs w:val="22"/>
        </w:rPr>
        <w:t>.</w:t>
      </w:r>
    </w:p>
    <w:p w:rsidR="00C53D88" w:rsidRDefault="00C53D88" w:rsidP="00C53D88">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150F86" w:rsidRPr="002E46D6" w:rsidRDefault="00150F86" w:rsidP="00150F86">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xml:space="preserve">) thereafter. No analysis/software compatibility of data can be claimed later. </w:t>
      </w:r>
      <w:r w:rsidR="007401BF">
        <w:rPr>
          <w:sz w:val="22"/>
          <w:szCs w:val="22"/>
        </w:rPr>
        <w:t xml:space="preserve">Only tan psi and cos delta data will be provided. Extraction of </w:t>
      </w:r>
      <w:r w:rsidR="004927C8">
        <w:rPr>
          <w:sz w:val="22"/>
          <w:szCs w:val="22"/>
        </w:rPr>
        <w:t>thickness or any other optical parameter is user’s responsibility.</w:t>
      </w:r>
    </w:p>
    <w:p w:rsidR="00150F86" w:rsidRPr="007017E1" w:rsidRDefault="00150F86" w:rsidP="00150F86">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150F86" w:rsidRPr="007E4C65" w:rsidRDefault="00150F86" w:rsidP="00150F86">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A7290C" w:rsidRPr="0039534E" w:rsidRDefault="00A7290C" w:rsidP="00A7290C">
      <w:pPr>
        <w:ind w:left="720"/>
        <w:jc w:val="center"/>
        <w:rPr>
          <w:b/>
          <w:sz w:val="20"/>
          <w:szCs w:val="20"/>
        </w:rPr>
      </w:pPr>
      <w:r w:rsidRPr="0039534E">
        <w:rPr>
          <w:b/>
          <w:sz w:val="20"/>
          <w:szCs w:val="20"/>
        </w:rPr>
        <w:t xml:space="preserve">Details of Analytical charges to be paid for using </w:t>
      </w:r>
      <w:r w:rsidR="004927C8">
        <w:rPr>
          <w:b/>
          <w:sz w:val="20"/>
          <w:szCs w:val="20"/>
        </w:rPr>
        <w:t>Ellipsometer</w:t>
      </w:r>
    </w:p>
    <w:tbl>
      <w:tblPr>
        <w:tblStyle w:val="TableGrid"/>
        <w:tblW w:w="4817" w:type="pct"/>
        <w:jc w:val="center"/>
        <w:tblLook w:val="04A0" w:firstRow="1" w:lastRow="0" w:firstColumn="1" w:lastColumn="0" w:noHBand="0" w:noVBand="1"/>
      </w:tblPr>
      <w:tblGrid>
        <w:gridCol w:w="677"/>
        <w:gridCol w:w="3630"/>
        <w:gridCol w:w="3481"/>
        <w:gridCol w:w="2825"/>
      </w:tblGrid>
      <w:tr w:rsidR="00A7290C" w:rsidRPr="0039534E" w:rsidTr="00C53D88">
        <w:trPr>
          <w:trHeight w:hRule="exact" w:val="279"/>
          <w:jc w:val="center"/>
        </w:trPr>
        <w:tc>
          <w:tcPr>
            <w:tcW w:w="319" w:type="pct"/>
            <w:vMerge w:val="restart"/>
          </w:tcPr>
          <w:p w:rsidR="00A7290C" w:rsidRPr="0039534E" w:rsidRDefault="00A7290C" w:rsidP="00C53D88">
            <w:pPr>
              <w:jc w:val="center"/>
              <w:rPr>
                <w:sz w:val="20"/>
                <w:szCs w:val="20"/>
              </w:rPr>
            </w:pPr>
            <w:r w:rsidRPr="0039534E">
              <w:rPr>
                <w:sz w:val="20"/>
                <w:szCs w:val="20"/>
              </w:rPr>
              <w:t>Sl. no.</w:t>
            </w:r>
          </w:p>
        </w:tc>
        <w:tc>
          <w:tcPr>
            <w:tcW w:w="1710" w:type="pct"/>
            <w:vMerge w:val="restart"/>
            <w:vAlign w:val="center"/>
          </w:tcPr>
          <w:p w:rsidR="00A7290C" w:rsidRPr="0039534E" w:rsidRDefault="00A7290C" w:rsidP="00C53D88">
            <w:pPr>
              <w:jc w:val="center"/>
              <w:rPr>
                <w:sz w:val="20"/>
                <w:szCs w:val="20"/>
              </w:rPr>
            </w:pPr>
            <w:r w:rsidRPr="0039534E">
              <w:rPr>
                <w:sz w:val="20"/>
                <w:szCs w:val="20"/>
              </w:rPr>
              <w:t>Name of the facility</w:t>
            </w:r>
          </w:p>
        </w:tc>
        <w:tc>
          <w:tcPr>
            <w:tcW w:w="2971" w:type="pct"/>
            <w:gridSpan w:val="2"/>
          </w:tcPr>
          <w:p w:rsidR="00A7290C" w:rsidRPr="0039534E" w:rsidRDefault="00A7290C" w:rsidP="00C53D88">
            <w:pPr>
              <w:jc w:val="center"/>
              <w:rPr>
                <w:sz w:val="20"/>
                <w:szCs w:val="20"/>
              </w:rPr>
            </w:pPr>
            <w:r w:rsidRPr="0039534E">
              <w:rPr>
                <w:sz w:val="20"/>
                <w:szCs w:val="20"/>
              </w:rPr>
              <w:t>Charges (in INR, per one hour)</w:t>
            </w:r>
          </w:p>
        </w:tc>
      </w:tr>
      <w:tr w:rsidR="004927C8" w:rsidRPr="0039534E" w:rsidTr="004927C8">
        <w:trPr>
          <w:trHeight w:hRule="exact" w:val="553"/>
          <w:jc w:val="center"/>
        </w:trPr>
        <w:tc>
          <w:tcPr>
            <w:tcW w:w="319" w:type="pct"/>
            <w:vMerge/>
          </w:tcPr>
          <w:p w:rsidR="004927C8" w:rsidRPr="0039534E" w:rsidRDefault="004927C8" w:rsidP="00C53D88">
            <w:pPr>
              <w:jc w:val="center"/>
              <w:rPr>
                <w:sz w:val="20"/>
                <w:szCs w:val="20"/>
              </w:rPr>
            </w:pPr>
          </w:p>
        </w:tc>
        <w:tc>
          <w:tcPr>
            <w:tcW w:w="1710" w:type="pct"/>
            <w:vMerge/>
            <w:vAlign w:val="center"/>
          </w:tcPr>
          <w:p w:rsidR="004927C8" w:rsidRPr="0039534E" w:rsidRDefault="004927C8" w:rsidP="00C53D88">
            <w:pPr>
              <w:jc w:val="center"/>
              <w:rPr>
                <w:sz w:val="20"/>
                <w:szCs w:val="20"/>
              </w:rPr>
            </w:pPr>
          </w:p>
        </w:tc>
        <w:tc>
          <w:tcPr>
            <w:tcW w:w="1640" w:type="pct"/>
            <w:vAlign w:val="center"/>
          </w:tcPr>
          <w:p w:rsidR="004927C8" w:rsidRPr="0039534E" w:rsidRDefault="004927C8" w:rsidP="00C53D88">
            <w:pPr>
              <w:jc w:val="center"/>
              <w:rPr>
                <w:sz w:val="20"/>
                <w:szCs w:val="20"/>
              </w:rPr>
            </w:pPr>
            <w:r w:rsidRPr="0039534E">
              <w:rPr>
                <w:sz w:val="20"/>
                <w:szCs w:val="20"/>
              </w:rPr>
              <w:t>Users from external academic institutes</w:t>
            </w:r>
          </w:p>
        </w:tc>
        <w:tc>
          <w:tcPr>
            <w:tcW w:w="1331" w:type="pct"/>
            <w:vAlign w:val="center"/>
          </w:tcPr>
          <w:p w:rsidR="004927C8" w:rsidRPr="0039534E" w:rsidRDefault="004927C8" w:rsidP="00C53D88">
            <w:pPr>
              <w:jc w:val="center"/>
              <w:rPr>
                <w:sz w:val="20"/>
                <w:szCs w:val="20"/>
              </w:rPr>
            </w:pPr>
            <w:r w:rsidRPr="0039534E">
              <w:rPr>
                <w:sz w:val="20"/>
                <w:szCs w:val="20"/>
              </w:rPr>
              <w:t>Users from Industries/R &amp; D laboratories</w:t>
            </w:r>
          </w:p>
        </w:tc>
      </w:tr>
      <w:tr w:rsidR="004927C8" w:rsidRPr="0039534E" w:rsidTr="004927C8">
        <w:trPr>
          <w:trHeight w:hRule="exact" w:val="279"/>
          <w:jc w:val="center"/>
        </w:trPr>
        <w:tc>
          <w:tcPr>
            <w:tcW w:w="319" w:type="pct"/>
          </w:tcPr>
          <w:p w:rsidR="004927C8" w:rsidRPr="0039534E" w:rsidRDefault="004927C8" w:rsidP="00C53D88">
            <w:pPr>
              <w:pStyle w:val="ListParagraph"/>
              <w:numPr>
                <w:ilvl w:val="0"/>
                <w:numId w:val="12"/>
              </w:numPr>
              <w:jc w:val="center"/>
              <w:rPr>
                <w:sz w:val="20"/>
                <w:szCs w:val="20"/>
              </w:rPr>
            </w:pPr>
          </w:p>
        </w:tc>
        <w:tc>
          <w:tcPr>
            <w:tcW w:w="1710" w:type="pct"/>
            <w:vAlign w:val="center"/>
          </w:tcPr>
          <w:p w:rsidR="004927C8" w:rsidRPr="0039534E" w:rsidRDefault="004927C8" w:rsidP="00C53D88">
            <w:pPr>
              <w:jc w:val="center"/>
              <w:rPr>
                <w:sz w:val="20"/>
                <w:szCs w:val="20"/>
              </w:rPr>
            </w:pPr>
            <w:r w:rsidRPr="0039534E">
              <w:rPr>
                <w:sz w:val="20"/>
                <w:szCs w:val="20"/>
              </w:rPr>
              <w:t>Ellipsometer</w:t>
            </w:r>
          </w:p>
        </w:tc>
        <w:tc>
          <w:tcPr>
            <w:tcW w:w="1640" w:type="pct"/>
            <w:vAlign w:val="center"/>
          </w:tcPr>
          <w:p w:rsidR="004927C8" w:rsidRPr="0039534E" w:rsidRDefault="004927C8" w:rsidP="00C53D88">
            <w:pPr>
              <w:jc w:val="center"/>
              <w:rPr>
                <w:sz w:val="20"/>
                <w:szCs w:val="20"/>
              </w:rPr>
            </w:pPr>
            <w:r w:rsidRPr="0039534E">
              <w:rPr>
                <w:sz w:val="20"/>
                <w:szCs w:val="20"/>
              </w:rPr>
              <w:t>1000</w:t>
            </w:r>
          </w:p>
        </w:tc>
        <w:tc>
          <w:tcPr>
            <w:tcW w:w="1331" w:type="pct"/>
            <w:vAlign w:val="center"/>
          </w:tcPr>
          <w:p w:rsidR="004927C8" w:rsidRPr="0039534E" w:rsidRDefault="004927C8" w:rsidP="00C53D88">
            <w:pPr>
              <w:jc w:val="center"/>
              <w:rPr>
                <w:sz w:val="20"/>
                <w:szCs w:val="20"/>
              </w:rPr>
            </w:pPr>
            <w:r w:rsidRPr="0039534E">
              <w:rPr>
                <w:sz w:val="20"/>
                <w:szCs w:val="20"/>
              </w:rPr>
              <w:t>4000</w:t>
            </w:r>
          </w:p>
        </w:tc>
      </w:tr>
    </w:tbl>
    <w:p w:rsidR="00150F86" w:rsidRPr="00ED4888" w:rsidRDefault="00150F86" w:rsidP="00150F86">
      <w:pPr>
        <w:spacing w:line="360" w:lineRule="auto"/>
        <w:jc w:val="both"/>
        <w:rPr>
          <w:b/>
          <w:sz w:val="20"/>
          <w:szCs w:val="20"/>
          <w:u w:val="single"/>
        </w:rPr>
      </w:pPr>
      <w:r>
        <w:t>*</w:t>
      </w:r>
      <w:r w:rsidRPr="00ED4888">
        <w:rPr>
          <w:sz w:val="20"/>
          <w:szCs w:val="20"/>
        </w:rPr>
        <w:t>For any specific customized measurement/testing, the analytical charges can be estimated in consultation with Physics department.</w:t>
      </w:r>
    </w:p>
    <w:sectPr w:rsidR="00150F86" w:rsidRPr="00ED4888"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E71FB"/>
    <w:multiLevelType w:val="hybridMultilevel"/>
    <w:tmpl w:val="CF745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1"/>
  </w:num>
  <w:num w:numId="5">
    <w:abstractNumId w:val="3"/>
  </w:num>
  <w:num w:numId="6">
    <w:abstractNumId w:val="2"/>
  </w:num>
  <w:num w:numId="7">
    <w:abstractNumId w:val="5"/>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047C"/>
    <w:rsid w:val="00073143"/>
    <w:rsid w:val="0007492F"/>
    <w:rsid w:val="0008724D"/>
    <w:rsid w:val="00092B35"/>
    <w:rsid w:val="000A2899"/>
    <w:rsid w:val="000A4B20"/>
    <w:rsid w:val="000C7BC5"/>
    <w:rsid w:val="000D4450"/>
    <w:rsid w:val="000D4599"/>
    <w:rsid w:val="00100F5A"/>
    <w:rsid w:val="001048FD"/>
    <w:rsid w:val="00113500"/>
    <w:rsid w:val="0011463B"/>
    <w:rsid w:val="001147E5"/>
    <w:rsid w:val="001202B2"/>
    <w:rsid w:val="001219F3"/>
    <w:rsid w:val="0013184A"/>
    <w:rsid w:val="00134EA6"/>
    <w:rsid w:val="001359F7"/>
    <w:rsid w:val="00150F86"/>
    <w:rsid w:val="0015756E"/>
    <w:rsid w:val="00157E30"/>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4857"/>
    <w:rsid w:val="001E6802"/>
    <w:rsid w:val="001F78B1"/>
    <w:rsid w:val="002113D6"/>
    <w:rsid w:val="00222F7C"/>
    <w:rsid w:val="0022596E"/>
    <w:rsid w:val="00230EB5"/>
    <w:rsid w:val="00234D13"/>
    <w:rsid w:val="00241104"/>
    <w:rsid w:val="00242418"/>
    <w:rsid w:val="002439C8"/>
    <w:rsid w:val="002505C6"/>
    <w:rsid w:val="0025429F"/>
    <w:rsid w:val="0026065B"/>
    <w:rsid w:val="00270286"/>
    <w:rsid w:val="002725C5"/>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C36"/>
    <w:rsid w:val="004131A3"/>
    <w:rsid w:val="00430888"/>
    <w:rsid w:val="004358DD"/>
    <w:rsid w:val="00440FE3"/>
    <w:rsid w:val="00454626"/>
    <w:rsid w:val="00464CD3"/>
    <w:rsid w:val="00464FAA"/>
    <w:rsid w:val="00473572"/>
    <w:rsid w:val="004927C8"/>
    <w:rsid w:val="00496B06"/>
    <w:rsid w:val="004B415F"/>
    <w:rsid w:val="004B4D8D"/>
    <w:rsid w:val="004D02B2"/>
    <w:rsid w:val="004F2F5D"/>
    <w:rsid w:val="004F30A0"/>
    <w:rsid w:val="0051622A"/>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7494E"/>
    <w:rsid w:val="006A077C"/>
    <w:rsid w:val="006A2598"/>
    <w:rsid w:val="006A3E64"/>
    <w:rsid w:val="006B1F64"/>
    <w:rsid w:val="006B20DD"/>
    <w:rsid w:val="006B4EAC"/>
    <w:rsid w:val="006C1D55"/>
    <w:rsid w:val="006D5626"/>
    <w:rsid w:val="006E53FF"/>
    <w:rsid w:val="006F09AC"/>
    <w:rsid w:val="007017E1"/>
    <w:rsid w:val="00721212"/>
    <w:rsid w:val="007309D1"/>
    <w:rsid w:val="00736632"/>
    <w:rsid w:val="007401BF"/>
    <w:rsid w:val="00742342"/>
    <w:rsid w:val="00742D92"/>
    <w:rsid w:val="007474D6"/>
    <w:rsid w:val="00752732"/>
    <w:rsid w:val="007542EA"/>
    <w:rsid w:val="00783BB2"/>
    <w:rsid w:val="00787AC6"/>
    <w:rsid w:val="00790E09"/>
    <w:rsid w:val="0079708C"/>
    <w:rsid w:val="007971B4"/>
    <w:rsid w:val="007A7531"/>
    <w:rsid w:val="007B29B1"/>
    <w:rsid w:val="007D033A"/>
    <w:rsid w:val="007D192A"/>
    <w:rsid w:val="007D798F"/>
    <w:rsid w:val="007D7D09"/>
    <w:rsid w:val="007E096A"/>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3A03"/>
    <w:rsid w:val="009D7B82"/>
    <w:rsid w:val="009E466A"/>
    <w:rsid w:val="009E6F65"/>
    <w:rsid w:val="00A05091"/>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290C"/>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50DE"/>
    <w:rsid w:val="00B45B38"/>
    <w:rsid w:val="00B46B42"/>
    <w:rsid w:val="00B646C7"/>
    <w:rsid w:val="00B81F3F"/>
    <w:rsid w:val="00B9153D"/>
    <w:rsid w:val="00B91B5B"/>
    <w:rsid w:val="00BB07A0"/>
    <w:rsid w:val="00BB0BFB"/>
    <w:rsid w:val="00BC4240"/>
    <w:rsid w:val="00BE0399"/>
    <w:rsid w:val="00BE1B8E"/>
    <w:rsid w:val="00BE2F88"/>
    <w:rsid w:val="00BE5189"/>
    <w:rsid w:val="00BF40A6"/>
    <w:rsid w:val="00C02F49"/>
    <w:rsid w:val="00C065ED"/>
    <w:rsid w:val="00C06CE5"/>
    <w:rsid w:val="00C166CB"/>
    <w:rsid w:val="00C22F5F"/>
    <w:rsid w:val="00C23458"/>
    <w:rsid w:val="00C270EF"/>
    <w:rsid w:val="00C27B00"/>
    <w:rsid w:val="00C33A63"/>
    <w:rsid w:val="00C456BF"/>
    <w:rsid w:val="00C504B5"/>
    <w:rsid w:val="00C506DE"/>
    <w:rsid w:val="00C53D88"/>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001D7"/>
    <w:rsid w:val="00E20A72"/>
    <w:rsid w:val="00E25125"/>
    <w:rsid w:val="00E31370"/>
    <w:rsid w:val="00E31473"/>
    <w:rsid w:val="00E41AA9"/>
    <w:rsid w:val="00E4665D"/>
    <w:rsid w:val="00E51D10"/>
    <w:rsid w:val="00E51D12"/>
    <w:rsid w:val="00E5464F"/>
    <w:rsid w:val="00E6285D"/>
    <w:rsid w:val="00E7068D"/>
    <w:rsid w:val="00E8553A"/>
    <w:rsid w:val="00E86AFC"/>
    <w:rsid w:val="00E91F6A"/>
    <w:rsid w:val="00E96F8F"/>
    <w:rsid w:val="00EA0955"/>
    <w:rsid w:val="00EA31F6"/>
    <w:rsid w:val="00EC0FAD"/>
    <w:rsid w:val="00EC3265"/>
    <w:rsid w:val="00EC34ED"/>
    <w:rsid w:val="00EC4608"/>
    <w:rsid w:val="00ED084A"/>
    <w:rsid w:val="00ED196C"/>
    <w:rsid w:val="00ED2D72"/>
    <w:rsid w:val="00ED4888"/>
    <w:rsid w:val="00ED6DC6"/>
    <w:rsid w:val="00EE4871"/>
    <w:rsid w:val="00EF048C"/>
    <w:rsid w:val="00EF43FC"/>
    <w:rsid w:val="00EF6340"/>
    <w:rsid w:val="00EF777A"/>
    <w:rsid w:val="00F020EC"/>
    <w:rsid w:val="00F02827"/>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3</cp:revision>
  <cp:lastPrinted>2020-12-18T10:24:00Z</cp:lastPrinted>
  <dcterms:created xsi:type="dcterms:W3CDTF">2022-04-18T07:27:00Z</dcterms:created>
  <dcterms:modified xsi:type="dcterms:W3CDTF">2022-04-18T07:41:00Z</dcterms:modified>
</cp:coreProperties>
</file>